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4902E7B0" w:rsidR="00151DBB" w:rsidRPr="00254C44" w:rsidRDefault="00616E67" w:rsidP="00151DBB">
            <w:pPr>
              <w:tabs>
                <w:tab w:val="left" w:pos="3285"/>
              </w:tabs>
              <w:spacing w:line="276" w:lineRule="auto"/>
              <w:rPr>
                <w:rFonts w:ascii="Helvetica" w:hAnsi="Helvetica"/>
                <w:b/>
                <w:bCs/>
                <w:sz w:val="16"/>
                <w:szCs w:val="16"/>
              </w:rPr>
            </w:pPr>
            <w:r>
              <w:rPr>
                <w:rFonts w:ascii="Helvetica" w:hAnsi="Helvetica"/>
                <w:b/>
                <w:bCs/>
                <w:sz w:val="16"/>
                <w:szCs w:val="16"/>
              </w:rPr>
              <w:t xml:space="preserve">ACTISOL 110 CC (IN LIQUIDATION) – </w:t>
            </w:r>
            <w:r w:rsidRPr="00616E67">
              <w:rPr>
                <w:rFonts w:ascii="Helvetica" w:hAnsi="Helvetica"/>
                <w:b/>
                <w:bCs/>
                <w:sz w:val="16"/>
                <w:szCs w:val="16"/>
              </w:rPr>
              <w:t>S33/2023</w:t>
            </w:r>
            <w:r w:rsidRPr="00616E67">
              <w:rPr>
                <w:rFonts w:ascii="Helvetica" w:hAnsi="Helvetica"/>
                <w:sz w:val="16"/>
                <w:szCs w:val="16"/>
              </w:rPr>
              <w:t xml:space="preserve">     </w:t>
            </w:r>
            <w:proofErr w:type="gramStart"/>
            <w:r w:rsidRPr="00616E67">
              <w:rPr>
                <w:rFonts w:ascii="Helvetica" w:hAnsi="Helvetica"/>
                <w:sz w:val="16"/>
                <w:szCs w:val="16"/>
              </w:rPr>
              <w:t xml:space="preserve">   </w:t>
            </w:r>
            <w:r w:rsidRPr="00616E67">
              <w:rPr>
                <w:rFonts w:ascii="Helvetica" w:hAnsi="Helvetica"/>
                <w:sz w:val="16"/>
                <w:szCs w:val="16"/>
              </w:rPr>
              <w:t>(</w:t>
            </w:r>
            <w:proofErr w:type="gramEnd"/>
            <w:r w:rsidRPr="00616E67">
              <w:rPr>
                <w:rFonts w:ascii="Helvetica" w:hAnsi="Helvetica"/>
                <w:sz w:val="16"/>
                <w:szCs w:val="16"/>
                <w:lang w:val="en-GB"/>
              </w:rPr>
              <w:t>Hereinafter referred to as the "Insolvent")</w:t>
            </w:r>
          </w:p>
        </w:tc>
      </w:tr>
      <w:tr w:rsidR="00151DBB" w:rsidRPr="00165289" w14:paraId="7D471267" w14:textId="77777777" w:rsidTr="00706BCD">
        <w:trPr>
          <w:trHeight w:val="340"/>
        </w:trPr>
        <w:tc>
          <w:tcPr>
            <w:tcW w:w="11126" w:type="dxa"/>
            <w:gridSpan w:val="13"/>
            <w:vAlign w:val="center"/>
          </w:tcPr>
          <w:p w14:paraId="77C28A78" w14:textId="6EBE5D2F"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8870BF">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41163925"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no other person besides the </w:t>
            </w:r>
            <w:proofErr w:type="gramStart"/>
            <w:r w:rsidRPr="0000184B">
              <w:rPr>
                <w:rFonts w:ascii="Helvetica" w:hAnsi="Helvetica"/>
                <w:spacing w:val="-2"/>
                <w:sz w:val="16"/>
                <w:szCs w:val="16"/>
                <w:lang w:val="en-GB"/>
              </w:rPr>
              <w:t xml:space="preserve">said </w:t>
            </w:r>
            <w:r w:rsidR="00616E67" w:rsidRPr="00616E67">
              <w:rPr>
                <w:rFonts w:ascii="Helvetica" w:hAnsi="Helvetica"/>
                <w:b/>
                <w:bCs/>
                <w:sz w:val="16"/>
                <w:szCs w:val="16"/>
              </w:rPr>
              <w:t xml:space="preserve"> </w:t>
            </w:r>
            <w:r w:rsidR="00616E67" w:rsidRPr="00616E67">
              <w:rPr>
                <w:rFonts w:ascii="Helvetica" w:hAnsi="Helvetica"/>
                <w:b/>
                <w:bCs/>
                <w:spacing w:val="-2"/>
                <w:sz w:val="16"/>
                <w:szCs w:val="16"/>
              </w:rPr>
              <w:t>ACTISOL</w:t>
            </w:r>
            <w:proofErr w:type="gramEnd"/>
            <w:r w:rsidR="00616E67" w:rsidRPr="00616E67">
              <w:rPr>
                <w:rFonts w:ascii="Helvetica" w:hAnsi="Helvetica"/>
                <w:b/>
                <w:bCs/>
                <w:spacing w:val="-2"/>
                <w:sz w:val="16"/>
                <w:szCs w:val="16"/>
              </w:rPr>
              <w:t xml:space="preserve"> 110 CC (IN LIQUIDATION) – S33/2023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33EEA688"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r w:rsidR="00254C44" w:rsidRPr="00254C44">
              <w:rPr>
                <w:rFonts w:ascii="Helvetica" w:hAnsi="Helvetica"/>
                <w:b/>
                <w:bCs/>
                <w:sz w:val="16"/>
                <w:szCs w:val="16"/>
              </w:rPr>
              <w:t xml:space="preserve"> </w:t>
            </w:r>
            <w:r w:rsidR="008870BF" w:rsidRPr="008870BF">
              <w:rPr>
                <w:rFonts w:ascii="Helvetica" w:hAnsi="Helvetica"/>
                <w:b/>
                <w:bCs/>
                <w:sz w:val="16"/>
                <w:szCs w:val="16"/>
              </w:rPr>
              <w:t xml:space="preserve"> </w:t>
            </w:r>
            <w:r w:rsidR="00616E67" w:rsidRPr="00616E67">
              <w:rPr>
                <w:rFonts w:ascii="Helvetica" w:hAnsi="Helvetica"/>
                <w:b/>
                <w:bCs/>
                <w:sz w:val="16"/>
                <w:szCs w:val="16"/>
              </w:rPr>
              <w:t xml:space="preserve"> </w:t>
            </w:r>
            <w:r w:rsidR="00616E67" w:rsidRPr="00616E67">
              <w:rPr>
                <w:rFonts w:ascii="Helvetica" w:hAnsi="Helvetica"/>
                <w:b/>
                <w:bCs/>
                <w:spacing w:val="-2"/>
                <w:sz w:val="16"/>
                <w:szCs w:val="16"/>
              </w:rPr>
              <w:t xml:space="preserve">ACTISOL 110 CC (IN LIQUIDATION) – S33/2023        </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4C611A83" w:rsidR="00706055" w:rsidRPr="00254C44" w:rsidRDefault="00616E67" w:rsidP="00172F4F">
            <w:pPr>
              <w:pStyle w:val="Heading1"/>
              <w:jc w:val="left"/>
              <w:rPr>
                <w:rFonts w:ascii="Helvetica" w:hAnsi="Helvetica"/>
                <w:sz w:val="20"/>
                <w:szCs w:val="22"/>
              </w:rPr>
            </w:pPr>
            <w:r w:rsidRPr="00616E67">
              <w:rPr>
                <w:rFonts w:ascii="Helvetica" w:hAnsi="Helvetica"/>
                <w:bCs/>
                <w:sz w:val="20"/>
                <w:szCs w:val="22"/>
                <w:lang w:val="en-US"/>
              </w:rPr>
              <w:t xml:space="preserve">ACTISOL 110 CC (IN LIQUIDATION) – S33/2023        </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0E8E326C"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254C44" w:rsidRPr="00254C44">
              <w:rPr>
                <w:rFonts w:ascii="Helvetica" w:hAnsi="Helvetica"/>
                <w:b/>
                <w:bCs/>
                <w:sz w:val="16"/>
                <w:szCs w:val="16"/>
              </w:rPr>
              <w:t xml:space="preserve"> </w:t>
            </w:r>
            <w:r w:rsidR="00616E67" w:rsidRPr="00616E67">
              <w:rPr>
                <w:rFonts w:ascii="Arial" w:hAnsi="Arial"/>
                <w:b/>
                <w:bCs/>
                <w:spacing w:val="-2"/>
                <w:sz w:val="18"/>
                <w:szCs w:val="18"/>
              </w:rPr>
              <w:t xml:space="preserve">ACTISOL 110 CC (IN LIQUIDATION) – S33/2023        </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63EF7DA2"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254C44" w:rsidRPr="00254C44">
              <w:rPr>
                <w:rFonts w:ascii="Helvetica" w:hAnsi="Helvetica"/>
                <w:b/>
                <w:bCs/>
                <w:sz w:val="16"/>
                <w:szCs w:val="16"/>
              </w:rPr>
              <w:t xml:space="preserve"> </w:t>
            </w:r>
            <w:r w:rsidR="008870BF">
              <w:rPr>
                <w:rFonts w:ascii="Helvetica" w:hAnsi="Helvetica"/>
                <w:b/>
                <w:bCs/>
                <w:sz w:val="16"/>
                <w:szCs w:val="16"/>
              </w:rPr>
              <w:t xml:space="preserve"> </w:t>
            </w:r>
            <w:r w:rsidR="00616E67" w:rsidRPr="00616E67">
              <w:rPr>
                <w:rFonts w:ascii="Helvetica" w:hAnsi="Helvetica"/>
                <w:b/>
                <w:bCs/>
                <w:spacing w:val="-2"/>
                <w:sz w:val="18"/>
                <w:szCs w:val="18"/>
              </w:rPr>
              <w:t xml:space="preserve">ACTISOL 110 CC (IN LIQUIDATION) – S33/2023        </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18F376F7"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86409600">
    <w:abstractNumId w:val="0"/>
  </w:num>
  <w:num w:numId="2" w16cid:durableId="152721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4C44"/>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6E67"/>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0BF"/>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5AD"/>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B24"/>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676452">
      <w:bodyDiv w:val="1"/>
      <w:marLeft w:val="0"/>
      <w:marRight w:val="0"/>
      <w:marTop w:val="0"/>
      <w:marBottom w:val="0"/>
      <w:divBdr>
        <w:top w:val="none" w:sz="0" w:space="0" w:color="auto"/>
        <w:left w:val="none" w:sz="0" w:space="0" w:color="auto"/>
        <w:bottom w:val="none" w:sz="0" w:space="0" w:color="auto"/>
        <w:right w:val="none" w:sz="0" w:space="0" w:color="auto"/>
      </w:divBdr>
    </w:div>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2023-06-08T12:59:00Z</cp:lastPrinted>
  <dcterms:created xsi:type="dcterms:W3CDTF">2024-06-11T12:06:00Z</dcterms:created>
  <dcterms:modified xsi:type="dcterms:W3CDTF">2024-06-11T12:06:00Z</dcterms:modified>
</cp:coreProperties>
</file>