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42652" w14:textId="77777777" w:rsidR="00A04C26" w:rsidRDefault="00527DA7" w:rsidP="00151DBB">
      <w:pPr>
        <w:spacing w:line="276" w:lineRule="auto"/>
        <w:jc w:val="center"/>
        <w:rPr>
          <w:rFonts w:ascii="Helvetica" w:hAnsi="Helvetica"/>
          <w:sz w:val="22"/>
          <w:szCs w:val="22"/>
        </w:rPr>
      </w:pPr>
      <w:proofErr w:type="gramStart"/>
      <w:r w:rsidRPr="00165289">
        <w:rPr>
          <w:rFonts w:ascii="Helvetica" w:hAnsi="Helvetica"/>
          <w:b/>
          <w:sz w:val="22"/>
          <w:szCs w:val="22"/>
          <w:u w:val="single"/>
        </w:rPr>
        <w:t>FORM</w:t>
      </w:r>
      <w:proofErr w:type="gramEnd"/>
      <w:r w:rsidRPr="00165289">
        <w:rPr>
          <w:rFonts w:ascii="Helvetica" w:hAnsi="Helvetica"/>
          <w:b/>
          <w:sz w:val="22"/>
          <w:szCs w:val="22"/>
          <w:u w:val="single"/>
        </w:rPr>
        <w:t xml:space="preserve">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3E67E8B2" w:rsidR="00151DBB" w:rsidRPr="003B4CBE" w:rsidRDefault="003B4CBE" w:rsidP="00151DBB">
            <w:pPr>
              <w:tabs>
                <w:tab w:val="left" w:pos="3285"/>
              </w:tabs>
              <w:spacing w:line="276" w:lineRule="auto"/>
              <w:rPr>
                <w:rFonts w:ascii="Helvetica" w:hAnsi="Helvetica"/>
                <w:b/>
                <w:bCs/>
                <w:sz w:val="16"/>
                <w:szCs w:val="16"/>
              </w:rPr>
            </w:pPr>
            <w:r w:rsidRPr="003B4CBE">
              <w:rPr>
                <w:rFonts w:ascii="Helvetica" w:hAnsi="Helvetica"/>
                <w:b/>
                <w:bCs/>
                <w:sz w:val="16"/>
                <w:szCs w:val="16"/>
              </w:rPr>
              <w:t>INSOLVENT ESTATE: MARK DESMOND OBEREM – E30/2024</w:t>
            </w:r>
            <w:r>
              <w:rPr>
                <w:rFonts w:ascii="Helvetica" w:hAnsi="Helvetica"/>
                <w:b/>
                <w:bCs/>
                <w:sz w:val="16"/>
                <w:szCs w:val="16"/>
              </w:rPr>
              <w:t xml:space="preserve"> </w:t>
            </w:r>
            <w:r w:rsidRPr="003B4CBE">
              <w:rPr>
                <w:rFonts w:ascii="Helvetica" w:hAnsi="Helvetica"/>
                <w:sz w:val="16"/>
                <w:szCs w:val="16"/>
              </w:rPr>
              <w:t>(</w:t>
            </w:r>
            <w:r w:rsidRPr="003B4CBE">
              <w:rPr>
                <w:rFonts w:ascii="Helvetica" w:hAnsi="Helvetica"/>
                <w:sz w:val="14"/>
                <w:szCs w:val="14"/>
                <w:lang w:val="en-GB"/>
              </w:rPr>
              <w:t>Hereinafter referred to as the</w:t>
            </w:r>
            <w:r w:rsidRPr="003B4CBE">
              <w:rPr>
                <w:rFonts w:ascii="Helvetica" w:hAnsi="Helvetica"/>
                <w:b/>
                <w:bCs/>
                <w:sz w:val="14"/>
                <w:szCs w:val="14"/>
                <w:lang w:val="en-GB"/>
              </w:rPr>
              <w:t xml:space="preserve"> </w:t>
            </w:r>
            <w:r w:rsidRPr="003B4CBE">
              <w:rPr>
                <w:rFonts w:ascii="Helvetica" w:hAnsi="Helvetica"/>
                <w:sz w:val="14"/>
                <w:szCs w:val="14"/>
                <w:lang w:val="en-GB"/>
              </w:rPr>
              <w:t>"Insolvent")</w:t>
            </w:r>
          </w:p>
        </w:tc>
      </w:tr>
      <w:tr w:rsidR="00151DBB" w:rsidRPr="00165289" w14:paraId="7D471267" w14:textId="77777777" w:rsidTr="00706BCD">
        <w:trPr>
          <w:trHeight w:val="340"/>
        </w:trPr>
        <w:tc>
          <w:tcPr>
            <w:tcW w:w="11126" w:type="dxa"/>
            <w:gridSpan w:val="13"/>
            <w:vAlign w:val="center"/>
          </w:tcPr>
          <w:p w14:paraId="77C28A78" w14:textId="2C705B83" w:rsidR="00151DBB" w:rsidRPr="0000184B" w:rsidRDefault="00151DBB" w:rsidP="00151DBB">
            <w:pPr>
              <w:tabs>
                <w:tab w:val="left" w:pos="3285"/>
              </w:tabs>
              <w:spacing w:line="276" w:lineRule="auto"/>
              <w:jc w:val="right"/>
              <w:rPr>
                <w:rFonts w:ascii="Helvetica" w:hAnsi="Helvetica"/>
                <w:b/>
                <w:sz w:val="16"/>
                <w:szCs w:val="16"/>
              </w:rPr>
            </w:pP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0A43194E"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no other person besides the </w:t>
            </w:r>
            <w:proofErr w:type="gramStart"/>
            <w:r w:rsidRPr="0000184B">
              <w:rPr>
                <w:rFonts w:ascii="Helvetica" w:hAnsi="Helvetica"/>
                <w:spacing w:val="-2"/>
                <w:sz w:val="16"/>
                <w:szCs w:val="16"/>
                <w:lang w:val="en-GB"/>
              </w:rPr>
              <w:t xml:space="preserve">said </w:t>
            </w:r>
            <w:r w:rsidR="003B4CBE" w:rsidRPr="003B4CBE">
              <w:rPr>
                <w:rFonts w:ascii="Helvetica" w:hAnsi="Helvetica"/>
                <w:b/>
                <w:bCs/>
                <w:sz w:val="16"/>
                <w:szCs w:val="16"/>
              </w:rPr>
              <w:t xml:space="preserve"> </w:t>
            </w:r>
            <w:r w:rsidR="003B4CBE" w:rsidRPr="003B4CBE">
              <w:rPr>
                <w:rFonts w:ascii="Helvetica" w:hAnsi="Helvetica"/>
                <w:b/>
                <w:bCs/>
                <w:spacing w:val="-2"/>
                <w:sz w:val="16"/>
                <w:szCs w:val="16"/>
              </w:rPr>
              <w:t>INSOLVENT</w:t>
            </w:r>
            <w:proofErr w:type="gramEnd"/>
            <w:r w:rsidR="003B4CBE" w:rsidRPr="003B4CBE">
              <w:rPr>
                <w:rFonts w:ascii="Helvetica" w:hAnsi="Helvetica"/>
                <w:b/>
                <w:bCs/>
                <w:spacing w:val="-2"/>
                <w:sz w:val="16"/>
                <w:szCs w:val="16"/>
              </w:rPr>
              <w:t xml:space="preserve"> ESTATE: MARK DESMOND OBEREM – E30/2024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77777777"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6"/>
        <w:gridCol w:w="6460"/>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500E9E8C" w:rsidR="00706055" w:rsidRPr="003B4CBE" w:rsidRDefault="003B4CBE" w:rsidP="00172F4F">
            <w:pPr>
              <w:pStyle w:val="Heading1"/>
              <w:jc w:val="left"/>
              <w:rPr>
                <w:rFonts w:ascii="Helvetica" w:hAnsi="Helvetica"/>
                <w:sz w:val="20"/>
                <w:szCs w:val="22"/>
              </w:rPr>
            </w:pPr>
            <w:r w:rsidRPr="003B4CBE">
              <w:rPr>
                <w:rFonts w:ascii="Helvetica" w:hAnsi="Helvetica"/>
                <w:bCs/>
                <w:sz w:val="20"/>
                <w:szCs w:val="22"/>
                <w:lang w:val="en-US"/>
              </w:rPr>
              <w:t>INSOLVENT ESTATE: MARK DESMOND OBEREM – E30/2024</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A brief description of the goods sold must be given i.e.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 xml:space="preserve">(hereinafter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5762A44A"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with power of substitution to be the said Creditor's lawful Attorney and Agent in the said Creditor's name, place and stead, to attend all meetings of Creditors in the matter of</w:t>
            </w:r>
            <w:r w:rsidR="003B4CBE" w:rsidRPr="003B4CBE">
              <w:rPr>
                <w:rFonts w:ascii="Helvetica" w:hAnsi="Helvetica"/>
                <w:b/>
                <w:bCs/>
                <w:sz w:val="16"/>
                <w:szCs w:val="16"/>
              </w:rPr>
              <w:t xml:space="preserve"> </w:t>
            </w:r>
            <w:r w:rsidR="003B4CBE" w:rsidRPr="003B4CBE">
              <w:rPr>
                <w:rFonts w:ascii="Arial" w:hAnsi="Arial"/>
                <w:b/>
                <w:bCs/>
                <w:spacing w:val="-2"/>
                <w:sz w:val="18"/>
                <w:szCs w:val="18"/>
              </w:rPr>
              <w:t>INSOLVENT ESTATE: MARK DESMOND OBEREM – E30/2024</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702F1CE9"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3B4CBE" w:rsidRPr="003B4CBE">
              <w:rPr>
                <w:rFonts w:ascii="Helvetica" w:hAnsi="Helvetica"/>
                <w:b/>
                <w:bCs/>
                <w:sz w:val="16"/>
                <w:szCs w:val="16"/>
              </w:rPr>
              <w:t xml:space="preserve"> </w:t>
            </w:r>
            <w:r w:rsidR="003B4CBE" w:rsidRPr="003B4CBE">
              <w:rPr>
                <w:rFonts w:ascii="Helvetica" w:hAnsi="Helvetica"/>
                <w:b/>
                <w:bCs/>
                <w:spacing w:val="-2"/>
                <w:sz w:val="20"/>
              </w:rPr>
              <w:t>INSOLVENT ESTATE: MARK DESMOND OBEREM – E30/2024</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proofErr w:type="gramStart"/>
            <w:r w:rsidRPr="00C92FB7">
              <w:rPr>
                <w:rFonts w:ascii="Helvetica" w:eastAsiaTheme="minorHAnsi" w:hAnsi="Helvetica" w:cs="Helvetica"/>
                <w:color w:val="000000"/>
                <w:sz w:val="20"/>
                <w:szCs w:val="16"/>
              </w:rPr>
              <w:t>initialled</w:t>
            </w:r>
            <w:proofErr w:type="spellEnd"/>
            <w:proofErr w:type="gram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proofErr w:type="gramStart"/>
            <w:r w:rsidRPr="00C92FB7">
              <w:rPr>
                <w:rFonts w:ascii="Helvetica" w:eastAsiaTheme="minorHAnsi" w:hAnsi="Helvetica" w:cs="Helvetica"/>
                <w:color w:val="000000"/>
                <w:sz w:val="20"/>
                <w:szCs w:val="16"/>
              </w:rPr>
              <w:t>completed</w:t>
            </w:r>
            <w:proofErr w:type="gramEnd"/>
            <w:r w:rsidRPr="00C92FB7">
              <w:rPr>
                <w:rFonts w:ascii="Helvetica" w:eastAsiaTheme="minorHAnsi" w:hAnsi="Helvetica" w:cs="Helvetica"/>
                <w:color w:val="000000"/>
                <w:sz w:val="20"/>
                <w:szCs w:val="16"/>
              </w:rPr>
              <w:t xml:space="preserve">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325C0870"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5777D7D8" w14:textId="499A3ECC" w:rsidR="00D008AC" w:rsidRPr="00E90C92" w:rsidRDefault="00D008AC"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77506123">
    <w:abstractNumId w:val="0"/>
  </w:num>
  <w:num w:numId="2" w16cid:durableId="189799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CBE"/>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C2A"/>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B45"/>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 Glen Hartman</cp:lastModifiedBy>
  <cp:revision>2</cp:revision>
  <cp:lastPrinted>2015-06-18T08:24:00Z</cp:lastPrinted>
  <dcterms:created xsi:type="dcterms:W3CDTF">2024-10-29T08:11:00Z</dcterms:created>
  <dcterms:modified xsi:type="dcterms:W3CDTF">2024-10-29T08:11:00Z</dcterms:modified>
</cp:coreProperties>
</file>